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DB" w:rsidRDefault="00D661DB" w:rsidP="00D661DB">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Република Северна Македонија</w:t>
      </w:r>
    </w:p>
    <w:p w:rsidR="00D661DB" w:rsidRDefault="00D661DB" w:rsidP="00D661DB">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ОСНОВЕН СУД ГЕВГЕЛИЈА</w:t>
      </w:r>
    </w:p>
    <w:p w:rsidR="00D661DB" w:rsidRDefault="00D661DB" w:rsidP="00D661DB">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СТ.бр.4/23</w:t>
      </w:r>
    </w:p>
    <w:p w:rsidR="00D661DB" w:rsidRDefault="00D661DB" w:rsidP="00D661DB">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27.02.2023 година</w:t>
      </w:r>
    </w:p>
    <w:p w:rsidR="00D661DB" w:rsidRDefault="00D661DB" w:rsidP="00D661DB">
      <w:pPr>
        <w:autoSpaceDE w:val="0"/>
        <w:autoSpaceDN w:val="0"/>
        <w:adjustRightInd w:val="0"/>
        <w:spacing w:after="0" w:line="240" w:lineRule="auto"/>
        <w:ind w:right="810"/>
        <w:jc w:val="both"/>
        <w:rPr>
          <w:rFonts w:ascii="Arial" w:hAnsi="Arial" w:cs="Arial"/>
          <w:color w:val="000000"/>
        </w:rPr>
      </w:pPr>
      <w:r>
        <w:rPr>
          <w:rFonts w:ascii="Arial" w:hAnsi="Arial" w:cs="Arial"/>
          <w:color w:val="000000"/>
        </w:rPr>
        <w:t>Гевгелија</w:t>
      </w: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D661DB" w:rsidRDefault="00D661DB" w:rsidP="00D661DB">
      <w:pPr>
        <w:autoSpaceDE w:val="0"/>
        <w:autoSpaceDN w:val="0"/>
        <w:adjustRightInd w:val="0"/>
        <w:spacing w:after="0" w:line="240" w:lineRule="auto"/>
        <w:jc w:val="center"/>
        <w:rPr>
          <w:rFonts w:ascii="Arial" w:hAnsi="Arial" w:cs="Arial"/>
          <w:color w:val="000000"/>
        </w:rPr>
      </w:pPr>
      <w:r>
        <w:rPr>
          <w:rFonts w:ascii="Arial" w:hAnsi="Arial" w:cs="Arial"/>
          <w:color w:val="000000"/>
        </w:rPr>
        <w:t>ОГЛАСНА ТАБЛА НА ОСНОВЕН СУД ГЕВГЕЛИЈА</w:t>
      </w:r>
    </w:p>
    <w:p w:rsidR="00D661DB" w:rsidRDefault="00D661DB" w:rsidP="00D661DB">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D661DB" w:rsidRDefault="00D661DB" w:rsidP="00D661DB">
      <w:pPr>
        <w:autoSpaceDE w:val="0"/>
        <w:autoSpaceDN w:val="0"/>
        <w:adjustRightInd w:val="0"/>
        <w:spacing w:after="0" w:line="240" w:lineRule="auto"/>
        <w:jc w:val="center"/>
        <w:rPr>
          <w:rFonts w:ascii="Arial" w:hAnsi="Arial" w:cs="Arial"/>
          <w:color w:val="000000"/>
        </w:rPr>
      </w:pPr>
      <w:r>
        <w:rPr>
          <w:rFonts w:ascii="Arial" w:hAnsi="Arial" w:cs="Arial"/>
          <w:color w:val="000000"/>
        </w:rPr>
        <w:t>и</w:t>
      </w:r>
    </w:p>
    <w:p w:rsidR="00D661DB" w:rsidRDefault="00D661DB" w:rsidP="00D661DB">
      <w:pPr>
        <w:autoSpaceDE w:val="0"/>
        <w:autoSpaceDN w:val="0"/>
        <w:adjustRightInd w:val="0"/>
        <w:spacing w:after="0" w:line="240" w:lineRule="auto"/>
        <w:jc w:val="center"/>
        <w:rPr>
          <w:rFonts w:ascii="Arial" w:hAnsi="Arial" w:cs="Arial"/>
          <w:color w:val="000000"/>
        </w:rPr>
      </w:pPr>
      <w:r>
        <w:rPr>
          <w:rFonts w:ascii="Arial" w:hAnsi="Arial" w:cs="Arial"/>
          <w:color w:val="000000"/>
        </w:rPr>
        <w:t>ВЕБ СТРАНА НА ОСНОВЕН СУД ГЕВГЕЛИЈА</w:t>
      </w:r>
    </w:p>
    <w:p w:rsidR="00D661DB" w:rsidRDefault="00D661DB" w:rsidP="00D661DB">
      <w:pPr>
        <w:autoSpaceDE w:val="0"/>
        <w:autoSpaceDN w:val="0"/>
        <w:adjustRightInd w:val="0"/>
        <w:spacing w:after="0" w:line="240" w:lineRule="auto"/>
        <w:jc w:val="center"/>
        <w:rPr>
          <w:rFonts w:ascii="Arial" w:hAnsi="Arial" w:cs="Arial"/>
          <w:color w:val="000000"/>
        </w:rPr>
      </w:pPr>
      <w:r>
        <w:rPr>
          <w:rFonts w:ascii="Arial" w:hAnsi="Arial" w:cs="Arial"/>
          <w:color w:val="000000"/>
        </w:rPr>
        <w:t>со Судско одделение Валандово</w:t>
      </w:r>
    </w:p>
    <w:p w:rsidR="00D661DB" w:rsidRDefault="00D661DB" w:rsidP="00D661DB">
      <w:pPr>
        <w:autoSpaceDE w:val="0"/>
        <w:autoSpaceDN w:val="0"/>
        <w:adjustRightInd w:val="0"/>
        <w:spacing w:after="0" w:line="240" w:lineRule="auto"/>
        <w:jc w:val="center"/>
        <w:rPr>
          <w:rFonts w:ascii="Arial" w:hAnsi="Arial" w:cs="Arial"/>
          <w:color w:val="000000"/>
        </w:rPr>
      </w:pP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tab/>
        <w:t>Согласно чл.60 вв со чл.10 од Законот за стечај, се објавува огласот со следната содржина:</w:t>
      </w:r>
    </w:p>
    <w:p w:rsidR="00D661DB" w:rsidRDefault="00D661DB" w:rsidP="00D661DB">
      <w:pPr>
        <w:autoSpaceDE w:val="0"/>
        <w:autoSpaceDN w:val="0"/>
        <w:adjustRightInd w:val="0"/>
        <w:spacing w:after="0" w:line="240" w:lineRule="auto"/>
        <w:jc w:val="both"/>
        <w:rPr>
          <w:rFonts w:ascii="Arial" w:hAnsi="Arial" w:cs="Arial"/>
          <w:color w:val="000000"/>
        </w:rPr>
      </w:pP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ОСНОВНИОТ СУД ГЕВГЕЛИЈА, преку стечајниот судија Злата Попова, објавува дека со Решение СТ.бр.4/23 од 27.02.2023 година се поведува претходна постапка за утврдување на причини за отворање на стечајна постапка над должникот </w:t>
      </w:r>
    </w:p>
    <w:p w:rsidR="00D661DB" w:rsidRDefault="00D661DB" w:rsidP="00D661DB">
      <w:pPr>
        <w:autoSpaceDE w:val="0"/>
        <w:autoSpaceDN w:val="0"/>
        <w:adjustRightInd w:val="0"/>
        <w:spacing w:after="0" w:line="240" w:lineRule="auto"/>
        <w:jc w:val="both"/>
        <w:rPr>
          <w:rFonts w:ascii="Arial" w:hAnsi="Arial" w:cs="Arial"/>
          <w:color w:val="000000"/>
        </w:rPr>
      </w:pPr>
    </w:p>
    <w:p w:rsidR="00D661DB" w:rsidRDefault="00D661DB" w:rsidP="00D661D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Друштво за земјоделско производство БОТАНИКУЕ ДООЕЛ Гевгелија,</w:t>
      </w:r>
    </w:p>
    <w:p w:rsidR="00D661DB" w:rsidRDefault="00D661DB" w:rsidP="00D661DB">
      <w:pPr>
        <w:autoSpaceDE w:val="0"/>
        <w:autoSpaceDN w:val="0"/>
        <w:adjustRightInd w:val="0"/>
        <w:spacing w:after="0" w:line="240" w:lineRule="auto"/>
        <w:jc w:val="center"/>
        <w:rPr>
          <w:rFonts w:ascii="Arial" w:hAnsi="Arial" w:cs="Arial"/>
          <w:color w:val="000000"/>
        </w:rPr>
      </w:pP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t>со седиште на ул.Караорман бр.1/1-19 Гевгелија, со ЕМБС 7268939 и ЕДБ 4043018524371, приоритетна дејност 01.28 - одгледување на зачински, ароматични и лековити растенија и на растенија за употреба во фармацијата, трансакциски сметки: бр.500000001175958 при Стопанска банка АД Битола.</w:t>
      </w:r>
    </w:p>
    <w:p w:rsidR="00D661DB" w:rsidRDefault="00D661DB" w:rsidP="00D661DB">
      <w:pPr>
        <w:autoSpaceDE w:val="0"/>
        <w:autoSpaceDN w:val="0"/>
        <w:adjustRightInd w:val="0"/>
        <w:spacing w:after="0" w:line="240" w:lineRule="auto"/>
        <w:jc w:val="both"/>
        <w:rPr>
          <w:rFonts w:ascii="Arial" w:hAnsi="Arial" w:cs="Arial"/>
          <w:b/>
          <w:bCs/>
          <w:color w:val="000000"/>
        </w:rPr>
      </w:pPr>
      <w:r>
        <w:rPr>
          <w:rFonts w:ascii="Arial" w:hAnsi="Arial" w:cs="Arial"/>
          <w:color w:val="000000"/>
        </w:rPr>
        <w:tab/>
        <w:t xml:space="preserve">СЕ ЗАКАЖУВА рочиште за испитување на условите за отварање на стечајна постапка, </w:t>
      </w:r>
      <w:r>
        <w:rPr>
          <w:rFonts w:ascii="Arial" w:hAnsi="Arial" w:cs="Arial"/>
          <w:b/>
          <w:bCs/>
          <w:color w:val="000000"/>
        </w:rPr>
        <w:t>на ден 28.03.2023 година во 10,30 часот, во судница бр.1 на овој суд.</w:t>
      </w: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Друштво за земјоделско производство БОТАНИКУЕ ДООЕЛ Гевгелија, по приемот на решението да ги стави на располагање сите податоци и известувања потребни за донесување на одлука во врска со поднесениот предлог.</w:t>
      </w: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b/>
          <w:bCs/>
          <w:color w:val="000000"/>
        </w:rPr>
        <w:t>За привремен стечаен управник</w:t>
      </w:r>
      <w:r>
        <w:rPr>
          <w:rFonts w:ascii="Arial" w:hAnsi="Arial" w:cs="Arial"/>
          <w:color w:val="000000"/>
        </w:rPr>
        <w:t xml:space="preserve"> се именува Зоран Денковски од Куманово ул.Абдула Прешова бр.21, број на телефон 070-258-208, е-mail: perspektiva5@t-home.mk</w:t>
      </w: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 на одлука за отварање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изготви Извештај за економско-финансиската состојба на должникот.</w:t>
      </w: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Привремениот стечаен управник го превзема овластувањето да управува со имотот на стечајниот должник, како и да го застапува должникот во парниците кои ги води должникот. </w:t>
      </w: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определување или спроведување на  присилно извршување или обезбедување против должникот.</w:t>
      </w: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ПОВИКУВААТ должниците на должникот да ги исполнат своите обврски спрема должникот. </w:t>
      </w: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должниковите солидарни содолжници и гаранти без одлагање да ги исполнат своите обврски кон должникот.</w:t>
      </w:r>
    </w:p>
    <w:p w:rsidR="00D661DB" w:rsidRDefault="00D661DB" w:rsidP="00D661DB">
      <w:pPr>
        <w:autoSpaceDE w:val="0"/>
        <w:autoSpaceDN w:val="0"/>
        <w:adjustRightInd w:val="0"/>
        <w:spacing w:after="0" w:line="240" w:lineRule="auto"/>
        <w:jc w:val="both"/>
        <w:rPr>
          <w:rFonts w:ascii="Arial" w:hAnsi="Arial" w:cs="Arial"/>
          <w:color w:val="000000"/>
        </w:rPr>
      </w:pPr>
    </w:p>
    <w:p w:rsidR="00D661DB" w:rsidRDefault="00D661DB" w:rsidP="00D661DB">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ab/>
        <w:t xml:space="preserve">                                                                        Стечаен судија,</w:t>
      </w:r>
    </w:p>
    <w:p w:rsidR="00000000" w:rsidRDefault="00D661DB" w:rsidP="00D661DB">
      <w:r>
        <w:rPr>
          <w:rFonts w:ascii="Arial" w:hAnsi="Arial" w:cs="Arial"/>
          <w:color w:val="000000"/>
        </w:rPr>
        <w:t xml:space="preserve">                                                                                     Злата Попова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661DB"/>
    <w:rsid w:val="00D661DB"/>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2023-02-27T15:26:00Z</dcterms:created>
  <dcterms:modified xsi:type="dcterms:W3CDTF">2023-02-27T15:27:00Z</dcterms:modified>
</cp:coreProperties>
</file>