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57" w:rsidRPr="00D63E69" w:rsidRDefault="005B5657" w:rsidP="005B5657">
      <w:pPr>
        <w:autoSpaceDE w:val="0"/>
        <w:autoSpaceDN w:val="0"/>
        <w:adjustRightInd w:val="0"/>
        <w:spacing w:after="0" w:line="240" w:lineRule="auto"/>
        <w:ind w:right="11"/>
        <w:jc w:val="right"/>
        <w:rPr>
          <w:rFonts w:ascii="Arial" w:hAnsi="Arial" w:cs="Arial"/>
          <w:color w:val="000000"/>
          <w:lang w:val="en-US"/>
        </w:rPr>
      </w:pPr>
      <w:r>
        <w:rPr>
          <w:rFonts w:ascii="Arial" w:hAnsi="Arial" w:cs="Arial"/>
          <w:color w:val="000000"/>
        </w:rPr>
        <w:t>I СТ-24/24</w:t>
      </w:r>
    </w:p>
    <w:p w:rsidR="005B5657" w:rsidRDefault="005B5657" w:rsidP="005B5657">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5B5657" w:rsidRDefault="005B5657" w:rsidP="005B5657">
      <w:pPr>
        <w:autoSpaceDE w:val="0"/>
        <w:autoSpaceDN w:val="0"/>
        <w:adjustRightInd w:val="0"/>
        <w:spacing w:after="0" w:line="240" w:lineRule="auto"/>
        <w:ind w:right="11"/>
        <w:jc w:val="both"/>
        <w:rPr>
          <w:rFonts w:ascii="Arial" w:hAnsi="Arial" w:cs="Arial"/>
          <w:color w:val="000000"/>
        </w:rPr>
      </w:pPr>
    </w:p>
    <w:p w:rsidR="005B5657" w:rsidRDefault="005B5657" w:rsidP="005B5657">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ОСНОВЕН СУД Куманово, објава дека со решение </w:t>
      </w:r>
      <w:r>
        <w:rPr>
          <w:rFonts w:ascii="Arial" w:hAnsi="Arial" w:cs="Arial"/>
          <w:b/>
          <w:bCs/>
          <w:color w:val="000000"/>
        </w:rPr>
        <w:t xml:space="preserve">  </w:t>
      </w: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«СТ-24/24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06.09.2024 година </w:t>
      </w:r>
    </w:p>
    <w:p w:rsidR="005B5657" w:rsidRDefault="005B5657" w:rsidP="005B5657">
      <w:pPr>
        <w:tabs>
          <w:tab w:val="left" w:pos="576"/>
        </w:tabs>
        <w:autoSpaceDE w:val="0"/>
        <w:autoSpaceDN w:val="0"/>
        <w:adjustRightInd w:val="0"/>
        <w:spacing w:after="0" w:line="240" w:lineRule="auto"/>
        <w:jc w:val="center"/>
        <w:rPr>
          <w:rFonts w:ascii="Arial" w:hAnsi="Arial" w:cs="Arial"/>
          <w:color w:val="000000"/>
        </w:rPr>
      </w:pPr>
    </w:p>
    <w:p w:rsidR="005B5657" w:rsidRDefault="005B5657" w:rsidP="005B5657">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ПАВАЦ ДОО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xml:space="preserve">»,  со седиште на ул.3-та Македонска ударна бригада бр.18 Куманово, со трансакциска сметка број 200002705068868 при Стопанска Банка АД Скопје и трансакциска сметка број 270066560640183 при Халк Банка АД Скопје, ЕМБС 6656064, ЕДБ 4017010515429 и приоритетна дејност/главна приходна шифра 15.20-Производство на обувки. </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30.09.2024 година во 12:30 часот, судница број 47 во Основен суд Куманово.</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p>
    <w:p w:rsidR="005B5657" w:rsidRDefault="005B5657" w:rsidP="005B5657">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5B5657" w:rsidRDefault="005B5657" w:rsidP="005B565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5B5657" w:rsidRDefault="005B5657" w:rsidP="005B5657">
      <w:pPr>
        <w:tabs>
          <w:tab w:val="left" w:pos="576"/>
        </w:tabs>
        <w:autoSpaceDE w:val="0"/>
        <w:autoSpaceDN w:val="0"/>
        <w:adjustRightInd w:val="0"/>
        <w:spacing w:after="0" w:line="240" w:lineRule="auto"/>
        <w:ind w:firstLine="720"/>
        <w:jc w:val="right"/>
        <w:rPr>
          <w:rFonts w:ascii="Arial" w:hAnsi="Arial" w:cs="Arial"/>
          <w:color w:val="000000"/>
        </w:rPr>
      </w:pPr>
    </w:p>
    <w:p w:rsidR="005B5657" w:rsidRDefault="005B5657" w:rsidP="005B5657">
      <w:pPr>
        <w:autoSpaceDE w:val="0"/>
        <w:autoSpaceDN w:val="0"/>
        <w:adjustRightInd w:val="0"/>
        <w:spacing w:after="0" w:line="240" w:lineRule="auto"/>
        <w:ind w:right="11"/>
        <w:jc w:val="both"/>
        <w:rPr>
          <w:rFonts w:ascii="Arial" w:hAnsi="Arial" w:cs="Arial"/>
          <w:color w:val="000000"/>
        </w:rPr>
      </w:pPr>
    </w:p>
    <w:p w:rsidR="005B5657" w:rsidRDefault="005B5657" w:rsidP="005B5657">
      <w:pPr>
        <w:ind w:firstLine="720"/>
      </w:pPr>
      <w:r>
        <w:rPr>
          <w:rFonts w:ascii="Arial" w:hAnsi="Arial" w:cs="Arial"/>
          <w:color w:val="000000"/>
        </w:rPr>
        <w:t>ОСНОВЕН СУД КУМАНОВО</w:t>
      </w:r>
      <w:r>
        <w:rPr>
          <w:rFonts w:ascii="Arial" w:hAnsi="Arial" w:cs="Arial"/>
          <w:b/>
          <w:bCs/>
          <w:color w:val="000000"/>
        </w:rPr>
        <w:t xml:space="preserve">, </w:t>
      </w:r>
      <w:r>
        <w:rPr>
          <w:rFonts w:ascii="Arial" w:hAnsi="Arial" w:cs="Arial"/>
          <w:color w:val="000000"/>
        </w:rPr>
        <w:t xml:space="preserve">I </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w:t>
      </w:r>
      <w:r>
        <w:rPr>
          <w:rFonts w:ascii="Arial" w:hAnsi="Arial" w:cs="Arial"/>
          <w:color w:val="000000"/>
        </w:rPr>
        <w:t>СТ-24/24</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«06.09.2024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5B5657"/>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5B5657"/>
    <w:rsid w:val="005B565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2024-09-12T11:24:00Z</dcterms:created>
  <dcterms:modified xsi:type="dcterms:W3CDTF">2024-09-12T11:24:00Z</dcterms:modified>
</cp:coreProperties>
</file>